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0AF" w:rsidRDefault="001E30AF" w:rsidP="001E30AF">
      <w:pPr>
        <w:shd w:val="clear" w:color="auto" w:fill="FFFFFF"/>
        <w:ind w:left="61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1E30AF" w:rsidRDefault="001E30AF" w:rsidP="001E30AF">
      <w:pPr>
        <w:shd w:val="clear" w:color="auto" w:fill="FFFFFF"/>
        <w:ind w:left="610"/>
        <w:jc w:val="right"/>
        <w:rPr>
          <w:sz w:val="28"/>
          <w:szCs w:val="28"/>
        </w:rPr>
      </w:pPr>
    </w:p>
    <w:p w:rsidR="00D72B79" w:rsidRPr="00E96887" w:rsidRDefault="00E96887" w:rsidP="00E96887">
      <w:pPr>
        <w:shd w:val="clear" w:color="auto" w:fill="FFFFFF"/>
        <w:ind w:left="610"/>
        <w:jc w:val="center"/>
        <w:rPr>
          <w:sz w:val="28"/>
          <w:szCs w:val="28"/>
        </w:rPr>
      </w:pPr>
      <w:r w:rsidRPr="00E96887">
        <w:rPr>
          <w:sz w:val="28"/>
          <w:szCs w:val="28"/>
        </w:rPr>
        <w:t xml:space="preserve">Республиканская Олимпиада </w:t>
      </w:r>
      <w:r>
        <w:rPr>
          <w:sz w:val="28"/>
          <w:szCs w:val="28"/>
        </w:rPr>
        <w:t xml:space="preserve">школьников </w:t>
      </w:r>
      <w:r w:rsidRPr="00E96887">
        <w:rPr>
          <w:sz w:val="28"/>
          <w:szCs w:val="28"/>
        </w:rPr>
        <w:t>по декоративно-прикладному искусству</w:t>
      </w:r>
    </w:p>
    <w:p w:rsidR="00D72B79" w:rsidRDefault="008C6C63" w:rsidP="002D0999">
      <w:pPr>
        <w:shd w:val="clear" w:color="auto" w:fill="FFFFFF"/>
        <w:spacing w:before="2110"/>
        <w:ind w:left="3828" w:firstLine="425"/>
      </w:pPr>
      <w:r>
        <w:rPr>
          <w:b/>
          <w:bCs/>
          <w:color w:val="000000"/>
          <w:sz w:val="40"/>
          <w:szCs w:val="40"/>
        </w:rPr>
        <w:t>ПАСПОРТ</w:t>
      </w:r>
    </w:p>
    <w:p w:rsidR="00D72B79" w:rsidRDefault="008C6C63" w:rsidP="002D0999">
      <w:pPr>
        <w:shd w:val="clear" w:color="auto" w:fill="FFFFFF"/>
        <w:spacing w:before="62" w:line="622" w:lineRule="exact"/>
        <w:ind w:left="794"/>
        <w:jc w:val="center"/>
      </w:pPr>
      <w:r>
        <w:rPr>
          <w:b/>
          <w:bCs/>
          <w:color w:val="000000"/>
          <w:spacing w:val="-1"/>
          <w:sz w:val="32"/>
          <w:szCs w:val="32"/>
        </w:rPr>
        <w:t>ювелирного изделия, выставляемого на конкурс</w:t>
      </w:r>
    </w:p>
    <w:p w:rsidR="00E96887" w:rsidRDefault="00E96887" w:rsidP="002D0999">
      <w:pPr>
        <w:shd w:val="clear" w:color="auto" w:fill="FFFFFF"/>
        <w:spacing w:before="2" w:line="622" w:lineRule="exact"/>
        <w:ind w:left="1070" w:hanging="219"/>
        <w:jc w:val="center"/>
        <w:rPr>
          <w:b/>
          <w:bCs/>
          <w:color w:val="000000"/>
          <w:spacing w:val="-1"/>
          <w:sz w:val="32"/>
          <w:szCs w:val="32"/>
        </w:rPr>
      </w:pPr>
      <w:r>
        <w:rPr>
          <w:b/>
          <w:bCs/>
          <w:color w:val="000000"/>
          <w:spacing w:val="-1"/>
          <w:sz w:val="32"/>
          <w:szCs w:val="32"/>
        </w:rPr>
        <w:t>Олимпиад</w:t>
      </w:r>
      <w:r w:rsidR="002D0999">
        <w:rPr>
          <w:b/>
          <w:bCs/>
          <w:color w:val="000000"/>
          <w:spacing w:val="-1"/>
          <w:sz w:val="32"/>
          <w:szCs w:val="32"/>
        </w:rPr>
        <w:t>ы</w:t>
      </w:r>
      <w:r>
        <w:rPr>
          <w:b/>
          <w:bCs/>
          <w:color w:val="000000"/>
          <w:spacing w:val="-1"/>
          <w:sz w:val="32"/>
          <w:szCs w:val="32"/>
        </w:rPr>
        <w:t xml:space="preserve"> школьников </w:t>
      </w:r>
      <w:proofErr w:type="spellStart"/>
      <w:r w:rsidR="002D0999">
        <w:rPr>
          <w:b/>
          <w:bCs/>
          <w:color w:val="000000"/>
          <w:spacing w:val="-1"/>
          <w:sz w:val="32"/>
          <w:szCs w:val="32"/>
        </w:rPr>
        <w:t>Якутии</w:t>
      </w:r>
      <w:r>
        <w:rPr>
          <w:b/>
          <w:bCs/>
          <w:color w:val="000000"/>
          <w:spacing w:val="-1"/>
          <w:sz w:val="32"/>
          <w:szCs w:val="32"/>
        </w:rPr>
        <w:t>по</w:t>
      </w:r>
      <w:proofErr w:type="spellEnd"/>
      <w:r>
        <w:rPr>
          <w:b/>
          <w:bCs/>
          <w:color w:val="000000"/>
          <w:spacing w:val="-1"/>
          <w:sz w:val="32"/>
          <w:szCs w:val="32"/>
        </w:rPr>
        <w:t xml:space="preserve"> ДПИ и НП-2013</w:t>
      </w:r>
    </w:p>
    <w:p w:rsidR="00D72B79" w:rsidRDefault="008C6C63" w:rsidP="002D0999">
      <w:pPr>
        <w:shd w:val="clear" w:color="auto" w:fill="FFFFFF"/>
        <w:jc w:val="center"/>
        <w:rPr>
          <w:b/>
          <w:bCs/>
          <w:color w:val="000000"/>
          <w:spacing w:val="-1"/>
          <w:sz w:val="32"/>
          <w:szCs w:val="32"/>
        </w:rPr>
      </w:pPr>
      <w:r>
        <w:rPr>
          <w:b/>
          <w:bCs/>
          <w:color w:val="000000"/>
          <w:spacing w:val="-1"/>
          <w:sz w:val="32"/>
          <w:szCs w:val="32"/>
        </w:rPr>
        <w:t xml:space="preserve">по номинации «Лучшее </w:t>
      </w:r>
      <w:r w:rsidR="00E96887">
        <w:rPr>
          <w:b/>
          <w:bCs/>
          <w:color w:val="000000"/>
          <w:spacing w:val="-1"/>
          <w:sz w:val="32"/>
          <w:szCs w:val="32"/>
        </w:rPr>
        <w:t>косторезное</w:t>
      </w:r>
      <w:r>
        <w:rPr>
          <w:b/>
          <w:bCs/>
          <w:color w:val="000000"/>
          <w:spacing w:val="-1"/>
          <w:sz w:val="32"/>
          <w:szCs w:val="32"/>
        </w:rPr>
        <w:t xml:space="preserve"> изделие»</w:t>
      </w:r>
    </w:p>
    <w:p w:rsidR="00E96887" w:rsidRDefault="00E96887" w:rsidP="002D0999">
      <w:pPr>
        <w:shd w:val="clear" w:color="auto" w:fill="FFFFFF"/>
        <w:jc w:val="center"/>
        <w:rPr>
          <w:b/>
          <w:bCs/>
          <w:color w:val="000000"/>
          <w:spacing w:val="-1"/>
          <w:sz w:val="32"/>
          <w:szCs w:val="32"/>
        </w:rPr>
      </w:pPr>
      <w:r>
        <w:rPr>
          <w:b/>
          <w:bCs/>
          <w:color w:val="000000"/>
          <w:spacing w:val="-1"/>
          <w:sz w:val="32"/>
          <w:szCs w:val="32"/>
        </w:rPr>
        <w:t>варианты</w:t>
      </w:r>
      <w:r w:rsidR="001E30AF">
        <w:rPr>
          <w:b/>
          <w:bCs/>
          <w:color w:val="000000"/>
          <w:spacing w:val="-1"/>
          <w:sz w:val="32"/>
          <w:szCs w:val="32"/>
        </w:rPr>
        <w:t>:</w:t>
      </w:r>
      <w:r w:rsidR="000F75F7">
        <w:rPr>
          <w:b/>
          <w:bCs/>
          <w:color w:val="000000"/>
          <w:spacing w:val="-1"/>
          <w:sz w:val="32"/>
          <w:szCs w:val="32"/>
        </w:rPr>
        <w:t xml:space="preserve"> («Лучшее ювелирное изделие»)</w:t>
      </w:r>
    </w:p>
    <w:p w:rsidR="000F75F7" w:rsidRDefault="000F75F7" w:rsidP="002D0999">
      <w:pPr>
        <w:shd w:val="clear" w:color="auto" w:fill="FFFFFF"/>
        <w:jc w:val="center"/>
        <w:rPr>
          <w:b/>
          <w:bCs/>
          <w:color w:val="000000"/>
          <w:spacing w:val="-1"/>
          <w:sz w:val="32"/>
          <w:szCs w:val="32"/>
        </w:rPr>
      </w:pPr>
      <w:r>
        <w:rPr>
          <w:b/>
          <w:bCs/>
          <w:color w:val="000000"/>
          <w:spacing w:val="-1"/>
          <w:sz w:val="32"/>
          <w:szCs w:val="32"/>
        </w:rPr>
        <w:t>(«Лучшее изделие из дерева или бересты»)</w:t>
      </w:r>
    </w:p>
    <w:p w:rsidR="000F75F7" w:rsidRDefault="000F75F7" w:rsidP="002D0999">
      <w:pPr>
        <w:shd w:val="clear" w:color="auto" w:fill="FFFFFF"/>
        <w:jc w:val="center"/>
        <w:rPr>
          <w:b/>
          <w:color w:val="000000"/>
          <w:spacing w:val="-6"/>
          <w:sz w:val="32"/>
          <w:szCs w:val="32"/>
        </w:rPr>
      </w:pPr>
      <w:r>
        <w:rPr>
          <w:b/>
          <w:bCs/>
          <w:color w:val="000000"/>
          <w:spacing w:val="-1"/>
          <w:sz w:val="32"/>
          <w:szCs w:val="32"/>
        </w:rPr>
        <w:t xml:space="preserve">(«Лучшее </w:t>
      </w:r>
      <w:r w:rsidRPr="000F75F7">
        <w:rPr>
          <w:b/>
          <w:color w:val="000000"/>
          <w:spacing w:val="-6"/>
          <w:sz w:val="32"/>
          <w:szCs w:val="32"/>
        </w:rPr>
        <w:t>традиционное шитье народов Якутии</w:t>
      </w:r>
      <w:r>
        <w:rPr>
          <w:b/>
          <w:color w:val="000000"/>
          <w:spacing w:val="-6"/>
          <w:sz w:val="32"/>
          <w:szCs w:val="32"/>
        </w:rPr>
        <w:t>»)</w:t>
      </w:r>
    </w:p>
    <w:p w:rsidR="000F75F7" w:rsidRPr="000F75F7" w:rsidRDefault="000F75F7" w:rsidP="002D0999">
      <w:pPr>
        <w:shd w:val="clear" w:color="auto" w:fill="FFFFFF"/>
        <w:jc w:val="center"/>
        <w:rPr>
          <w:b/>
          <w:bCs/>
          <w:color w:val="000000"/>
          <w:spacing w:val="-1"/>
          <w:sz w:val="32"/>
          <w:szCs w:val="32"/>
        </w:rPr>
      </w:pPr>
      <w:r>
        <w:rPr>
          <w:b/>
          <w:color w:val="000000"/>
          <w:spacing w:val="-6"/>
          <w:sz w:val="32"/>
          <w:szCs w:val="32"/>
        </w:rPr>
        <w:t>(«Лучшее изделие из дерева или бересты»)</w:t>
      </w:r>
    </w:p>
    <w:p w:rsidR="00E96887" w:rsidRPr="000F75F7" w:rsidRDefault="00E96887" w:rsidP="002D0999">
      <w:pPr>
        <w:shd w:val="clear" w:color="auto" w:fill="FFFFFF"/>
        <w:jc w:val="center"/>
        <w:rPr>
          <w:b/>
          <w:sz w:val="32"/>
          <w:szCs w:val="32"/>
        </w:rPr>
      </w:pPr>
    </w:p>
    <w:p w:rsidR="00D72B79" w:rsidRDefault="008C6C63" w:rsidP="002D0999">
      <w:pPr>
        <w:numPr>
          <w:ilvl w:val="0"/>
          <w:numId w:val="1"/>
        </w:numPr>
        <w:shd w:val="clear" w:color="auto" w:fill="FFFFFF"/>
        <w:tabs>
          <w:tab w:val="left" w:pos="362"/>
        </w:tabs>
        <w:spacing w:before="2177" w:line="370" w:lineRule="exact"/>
        <w:ind w:left="362" w:firstLine="489"/>
        <w:rPr>
          <w:color w:val="000000"/>
          <w:spacing w:val="-28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 xml:space="preserve">Наименование </w:t>
      </w:r>
      <w:r w:rsidR="00E96887">
        <w:rPr>
          <w:color w:val="000000"/>
          <w:spacing w:val="-6"/>
          <w:sz w:val="29"/>
          <w:szCs w:val="29"/>
        </w:rPr>
        <w:t>учебного заведения</w:t>
      </w:r>
      <w:r>
        <w:rPr>
          <w:color w:val="000000"/>
          <w:spacing w:val="-6"/>
          <w:sz w:val="29"/>
          <w:szCs w:val="29"/>
        </w:rPr>
        <w:t>:</w:t>
      </w:r>
    </w:p>
    <w:p w:rsidR="00E96887" w:rsidRPr="00E96887" w:rsidRDefault="008C6C63" w:rsidP="001E30AF">
      <w:pPr>
        <w:numPr>
          <w:ilvl w:val="0"/>
          <w:numId w:val="1"/>
        </w:numPr>
        <w:shd w:val="clear" w:color="auto" w:fill="FFFFFF"/>
        <w:tabs>
          <w:tab w:val="left" w:pos="362"/>
        </w:tabs>
        <w:spacing w:line="370" w:lineRule="exact"/>
        <w:ind w:firstLine="851"/>
        <w:rPr>
          <w:color w:val="000000"/>
          <w:spacing w:val="-16"/>
          <w:sz w:val="29"/>
          <w:szCs w:val="29"/>
        </w:rPr>
      </w:pPr>
      <w:r w:rsidRPr="00E96887">
        <w:rPr>
          <w:color w:val="000000"/>
          <w:spacing w:val="-5"/>
          <w:sz w:val="29"/>
          <w:szCs w:val="29"/>
        </w:rPr>
        <w:t xml:space="preserve">Наименование изделия: </w:t>
      </w:r>
    </w:p>
    <w:p w:rsidR="00D72B79" w:rsidRPr="00E96887" w:rsidRDefault="008C6C63" w:rsidP="001E30AF">
      <w:pPr>
        <w:numPr>
          <w:ilvl w:val="0"/>
          <w:numId w:val="1"/>
        </w:numPr>
        <w:shd w:val="clear" w:color="auto" w:fill="FFFFFF"/>
        <w:tabs>
          <w:tab w:val="left" w:pos="362"/>
        </w:tabs>
        <w:spacing w:line="370" w:lineRule="exact"/>
        <w:ind w:firstLine="851"/>
        <w:rPr>
          <w:color w:val="000000"/>
          <w:spacing w:val="-16"/>
          <w:sz w:val="29"/>
          <w:szCs w:val="29"/>
        </w:rPr>
      </w:pPr>
      <w:r w:rsidRPr="00E96887">
        <w:rPr>
          <w:color w:val="000000"/>
          <w:spacing w:val="-4"/>
          <w:sz w:val="29"/>
          <w:szCs w:val="29"/>
        </w:rPr>
        <w:t xml:space="preserve">Автор: Николаева </w:t>
      </w:r>
      <w:proofErr w:type="spellStart"/>
      <w:r w:rsidRPr="00E96887">
        <w:rPr>
          <w:color w:val="000000"/>
          <w:spacing w:val="-4"/>
          <w:sz w:val="29"/>
          <w:szCs w:val="29"/>
        </w:rPr>
        <w:t>Ньургуйана</w:t>
      </w:r>
      <w:proofErr w:type="spellEnd"/>
      <w:r w:rsidRPr="00E96887">
        <w:rPr>
          <w:color w:val="000000"/>
          <w:spacing w:val="-4"/>
          <w:sz w:val="29"/>
          <w:szCs w:val="29"/>
        </w:rPr>
        <w:t xml:space="preserve"> Иннокентьевна</w:t>
      </w:r>
    </w:p>
    <w:p w:rsidR="00D72B79" w:rsidRPr="00E96887" w:rsidRDefault="008C6C63" w:rsidP="001E30AF">
      <w:pPr>
        <w:numPr>
          <w:ilvl w:val="0"/>
          <w:numId w:val="1"/>
        </w:numPr>
        <w:shd w:val="clear" w:color="auto" w:fill="FFFFFF"/>
        <w:tabs>
          <w:tab w:val="left" w:pos="362"/>
        </w:tabs>
        <w:spacing w:line="370" w:lineRule="exact"/>
        <w:ind w:firstLine="851"/>
        <w:rPr>
          <w:color w:val="000000"/>
          <w:spacing w:val="-15"/>
          <w:sz w:val="29"/>
          <w:szCs w:val="29"/>
        </w:rPr>
      </w:pPr>
      <w:r>
        <w:rPr>
          <w:color w:val="000000"/>
          <w:spacing w:val="-4"/>
          <w:sz w:val="29"/>
          <w:szCs w:val="29"/>
        </w:rPr>
        <w:t>Характеристика изделий:</w:t>
      </w:r>
    </w:p>
    <w:p w:rsidR="00E96887" w:rsidRDefault="002D0999" w:rsidP="001E30AF">
      <w:pPr>
        <w:shd w:val="clear" w:color="auto" w:fill="FFFFFF"/>
        <w:tabs>
          <w:tab w:val="left" w:pos="362"/>
        </w:tabs>
        <w:spacing w:line="370" w:lineRule="exact"/>
        <w:ind w:firstLine="851"/>
        <w:rPr>
          <w:color w:val="000000"/>
          <w:spacing w:val="-15"/>
          <w:sz w:val="29"/>
          <w:szCs w:val="29"/>
        </w:rPr>
      </w:pPr>
      <w:r>
        <w:rPr>
          <w:color w:val="000000"/>
          <w:spacing w:val="-4"/>
          <w:sz w:val="29"/>
          <w:szCs w:val="29"/>
        </w:rPr>
        <w:t xml:space="preserve">Пример: </w:t>
      </w:r>
      <w:bookmarkStart w:id="0" w:name="_GoBack"/>
      <w:bookmarkEnd w:id="0"/>
      <w:r w:rsidR="00E96887">
        <w:rPr>
          <w:color w:val="000000"/>
          <w:spacing w:val="-4"/>
          <w:sz w:val="29"/>
          <w:szCs w:val="29"/>
        </w:rPr>
        <w:t>Бивень мамонта</w:t>
      </w:r>
      <w:r>
        <w:rPr>
          <w:color w:val="000000"/>
          <w:spacing w:val="-4"/>
          <w:sz w:val="29"/>
          <w:szCs w:val="29"/>
        </w:rPr>
        <w:t>, резьба</w:t>
      </w:r>
    </w:p>
    <w:p w:rsidR="00D72B79" w:rsidRDefault="00D72B79" w:rsidP="001E30AF">
      <w:pPr>
        <w:ind w:firstLine="851"/>
        <w:rPr>
          <w:sz w:val="2"/>
          <w:szCs w:val="2"/>
        </w:rPr>
      </w:pPr>
    </w:p>
    <w:sectPr w:rsidR="00D72B79" w:rsidSect="001E30AF">
      <w:type w:val="continuous"/>
      <w:pgSz w:w="11909" w:h="16834"/>
      <w:pgMar w:top="720" w:right="720" w:bottom="720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DC4B0A"/>
    <w:lvl w:ilvl="0">
      <w:numFmt w:val="bullet"/>
      <w:lvlText w:val="*"/>
      <w:lvlJc w:val="left"/>
    </w:lvl>
  </w:abstractNum>
  <w:abstractNum w:abstractNumId="1">
    <w:nsid w:val="55915E60"/>
    <w:multiLevelType w:val="singleLevel"/>
    <w:tmpl w:val="9FD060A0"/>
    <w:lvl w:ilvl="0">
      <w:start w:val="1"/>
      <w:numFmt w:val="decimal"/>
      <w:lvlText w:val="%1."/>
      <w:legacy w:legacy="1" w:legacySpace="0" w:legacyIndent="36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6C63"/>
    <w:rsid w:val="000F75F7"/>
    <w:rsid w:val="001E30AF"/>
    <w:rsid w:val="002D0999"/>
    <w:rsid w:val="008C6C63"/>
    <w:rsid w:val="00D72B79"/>
    <w:rsid w:val="00E9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F75F7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11249-1EDD-4AA9-BFC4-F0730261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Викторовна</dc:creator>
  <cp:keywords/>
  <dc:description/>
  <cp:lastModifiedBy>Людмила Викторовна</cp:lastModifiedBy>
  <cp:revision>4</cp:revision>
  <dcterms:created xsi:type="dcterms:W3CDTF">2013-02-13T03:13:00Z</dcterms:created>
  <dcterms:modified xsi:type="dcterms:W3CDTF">2013-02-13T21:25:00Z</dcterms:modified>
</cp:coreProperties>
</file>